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41C6" w14:textId="188158EF" w:rsidR="007C5E43" w:rsidRPr="00A9727F" w:rsidRDefault="00DF7009" w:rsidP="00A9727F">
      <w:pPr>
        <w:spacing w:before="180"/>
        <w:ind w:left="2"/>
        <w:jc w:val="center"/>
        <w:rPr>
          <w:rFonts w:ascii="Arial"/>
          <w:spacing w:val="-2"/>
          <w:w w:val="80"/>
        </w:rPr>
      </w:pPr>
      <w:bookmarkStart w:id="0" w:name="_Hlk199238184"/>
      <w:bookmarkEnd w:id="0"/>
      <w:r w:rsidRPr="00DF7009">
        <w:rPr>
          <w:rFonts w:ascii="Arial"/>
          <w:spacing w:val="-2"/>
          <w:w w:val="80"/>
        </w:rPr>
        <w:t>DECRIRE ET FORMALISER LE PROCEDE UTILISE POUR EVALUER LE PROJET PROFESSIONNEL DU CANDIDAT</w:t>
      </w:r>
    </w:p>
    <w:p w14:paraId="1606C2EB" w14:textId="77777777" w:rsidR="00A9727F" w:rsidRPr="00DF7009" w:rsidRDefault="00A9727F" w:rsidP="00DF7009">
      <w:pPr>
        <w:spacing w:before="180"/>
        <w:rPr>
          <w:rFonts w:ascii="Arial"/>
          <w:spacing w:val="-2"/>
          <w:w w:val="80"/>
        </w:rPr>
      </w:pPr>
    </w:p>
    <w:p w14:paraId="0E022DDF" w14:textId="43833E34" w:rsidR="00A9727F" w:rsidRDefault="00A9727F" w:rsidP="00A9727F">
      <w:pPr>
        <w:pStyle w:val="Corpsdetexte"/>
        <w:spacing w:before="39" w:line="278" w:lineRule="auto"/>
        <w:ind w:left="20" w:right="17"/>
      </w:pPr>
      <w:r>
        <w:t>Tout</w:t>
      </w:r>
      <w:r w:rsidRPr="00A9727F">
        <w:t xml:space="preserve"> </w:t>
      </w:r>
      <w:r>
        <w:t>support</w:t>
      </w:r>
      <w:r w:rsidRPr="00A9727F">
        <w:t xml:space="preserve"> </w:t>
      </w:r>
      <w:r>
        <w:t>synthétisant</w:t>
      </w:r>
      <w:r w:rsidRPr="00A9727F">
        <w:t xml:space="preserve"> </w:t>
      </w:r>
      <w:r>
        <w:t>les</w:t>
      </w:r>
      <w:r w:rsidRPr="00A9727F">
        <w:t xml:space="preserve"> </w:t>
      </w:r>
      <w:r>
        <w:t>besoins</w:t>
      </w:r>
      <w:r w:rsidRPr="00A9727F">
        <w:t xml:space="preserve"> </w:t>
      </w:r>
      <w:r>
        <w:t>identifiés</w:t>
      </w:r>
      <w:r w:rsidRPr="00A9727F">
        <w:t xml:space="preserve"> </w:t>
      </w:r>
      <w:r>
        <w:t>du</w:t>
      </w:r>
      <w:r w:rsidRPr="00A9727F">
        <w:t xml:space="preserve"> </w:t>
      </w:r>
      <w:r>
        <w:t>bénéficiaire</w:t>
      </w:r>
      <w:r w:rsidRPr="00A9727F">
        <w:t xml:space="preserve"> </w:t>
      </w:r>
      <w:r>
        <w:t>(grilles</w:t>
      </w:r>
      <w:r w:rsidRPr="00A9727F">
        <w:t xml:space="preserve"> </w:t>
      </w:r>
      <w:r>
        <w:t>d’analyse,</w:t>
      </w:r>
      <w:r w:rsidRPr="00A9727F">
        <w:t xml:space="preserve"> </w:t>
      </w:r>
      <w:r>
        <w:t>diagnostics préalables,</w:t>
      </w:r>
      <w:r w:rsidRPr="00A9727F">
        <w:t xml:space="preserve"> </w:t>
      </w:r>
      <w:r>
        <w:t>dossiers</w:t>
      </w:r>
      <w:r w:rsidRPr="00A9727F">
        <w:t xml:space="preserve"> </w:t>
      </w:r>
      <w:r>
        <w:t>d’admission,</w:t>
      </w:r>
      <w:r w:rsidRPr="00A9727F">
        <w:t xml:space="preserve"> </w:t>
      </w:r>
      <w:r>
        <w:t>comptes-rendus</w:t>
      </w:r>
      <w:r w:rsidRPr="00A9727F">
        <w:t xml:space="preserve"> </w:t>
      </w:r>
      <w:r>
        <w:t>d’entretien,</w:t>
      </w:r>
      <w:r w:rsidRPr="00A9727F">
        <w:t xml:space="preserve"> </w:t>
      </w:r>
      <w:r>
        <w:t>critères</w:t>
      </w:r>
      <w:r w:rsidRPr="00A9727F">
        <w:t xml:space="preserve"> </w:t>
      </w:r>
      <w:r>
        <w:t>de</w:t>
      </w:r>
      <w:r w:rsidRPr="00A9727F">
        <w:t xml:space="preserve"> </w:t>
      </w:r>
      <w:r>
        <w:t>détermination</w:t>
      </w:r>
      <w:r w:rsidRPr="00A9727F">
        <w:t xml:space="preserve"> </w:t>
      </w:r>
      <w:r>
        <w:t>de l’opportunité et de la faisabilité de la prestation par exemple).</w:t>
      </w:r>
    </w:p>
    <w:p w14:paraId="0D14D799" w14:textId="6BD7334E" w:rsidR="00D325B8" w:rsidRDefault="00D325B8" w:rsidP="00521C45">
      <w:pPr>
        <w:pStyle w:val="Corpsdetexte"/>
        <w:ind w:left="0"/>
        <w:jc w:val="both"/>
      </w:pPr>
    </w:p>
    <w:p w14:paraId="39D82EEC" w14:textId="77777777" w:rsidR="00A9727F" w:rsidRDefault="00A9727F" w:rsidP="00521C45">
      <w:pPr>
        <w:pStyle w:val="Corpsdetexte"/>
        <w:ind w:left="0"/>
        <w:jc w:val="both"/>
      </w:pPr>
    </w:p>
    <w:p w14:paraId="46BBEE51" w14:textId="358CE9AE" w:rsidR="00DB058B" w:rsidRDefault="00A9727F" w:rsidP="00B07A8D">
      <w:pPr>
        <w:spacing w:before="21"/>
        <w:jc w:val="both"/>
      </w:pPr>
      <w:r w:rsidRPr="00CC246F">
        <w:rPr>
          <w:u w:val="single"/>
        </w:rPr>
        <w:t>DATE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246F">
        <w:rPr>
          <w:u w:val="single"/>
        </w:rPr>
        <w:t>REMPLIE PAR</w:t>
      </w:r>
      <w:r>
        <w:t> :</w:t>
      </w:r>
    </w:p>
    <w:p w14:paraId="79ED78CC" w14:textId="21767963" w:rsidR="00A9727F" w:rsidRDefault="00A9727F" w:rsidP="00B07A8D">
      <w:pPr>
        <w:spacing w:before="21"/>
        <w:jc w:val="both"/>
      </w:pPr>
    </w:p>
    <w:p w14:paraId="591B9CDC" w14:textId="77777777" w:rsidR="00CC246F" w:rsidRDefault="00CC246F" w:rsidP="00B07A8D">
      <w:pPr>
        <w:spacing w:before="21"/>
        <w:jc w:val="both"/>
      </w:pPr>
    </w:p>
    <w:p w14:paraId="04316D02" w14:textId="5C6A4D1D" w:rsidR="00A9727F" w:rsidRPr="00A9727F" w:rsidRDefault="00A9727F" w:rsidP="00B07A8D">
      <w:pPr>
        <w:spacing w:before="21"/>
        <w:jc w:val="both"/>
        <w:rPr>
          <w:b/>
          <w:bCs/>
        </w:rPr>
      </w:pPr>
      <w:r w:rsidRPr="00A9727F">
        <w:rPr>
          <w:b/>
          <w:bCs/>
        </w:rPr>
        <w:t>Origine du contact (provenance) :</w:t>
      </w:r>
    </w:p>
    <w:p w14:paraId="751D3C9B" w14:textId="0331CCF2" w:rsidR="00A9727F" w:rsidRDefault="00A9727F" w:rsidP="00B07A8D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8901B2F" w14:textId="3B6FA78E" w:rsidR="00A9727F" w:rsidRDefault="00A9727F" w:rsidP="00B07A8D">
      <w:pPr>
        <w:spacing w:before="21"/>
        <w:jc w:val="both"/>
      </w:pPr>
    </w:p>
    <w:p w14:paraId="457BB605" w14:textId="0BA63AF3" w:rsidR="00A9727F" w:rsidRPr="00A9727F" w:rsidRDefault="00A9727F" w:rsidP="00B07A8D">
      <w:pPr>
        <w:spacing w:before="21"/>
        <w:jc w:val="both"/>
        <w:rPr>
          <w:b/>
          <w:bCs/>
        </w:rPr>
      </w:pPr>
      <w:r w:rsidRPr="00A9727F">
        <w:rPr>
          <w:b/>
          <w:bCs/>
        </w:rPr>
        <w:t>Formation demandée :</w:t>
      </w:r>
    </w:p>
    <w:p w14:paraId="03303766" w14:textId="625D0834" w:rsidR="00A9727F" w:rsidRDefault="00A9727F" w:rsidP="00B07A8D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61099EB" w14:textId="65ED9CD8" w:rsidR="00A9727F" w:rsidRDefault="00A9727F" w:rsidP="00B07A8D">
      <w:pPr>
        <w:spacing w:before="21"/>
        <w:jc w:val="both"/>
      </w:pPr>
    </w:p>
    <w:p w14:paraId="67A6E774" w14:textId="090A36F1" w:rsidR="00A9727F" w:rsidRDefault="00A9727F" w:rsidP="00B07A8D">
      <w:pPr>
        <w:spacing w:before="21"/>
        <w:jc w:val="both"/>
      </w:pPr>
    </w:p>
    <w:p w14:paraId="1533D1B2" w14:textId="77777777" w:rsidR="00A9727F" w:rsidRDefault="00A9727F" w:rsidP="00A9727F">
      <w:pPr>
        <w:spacing w:before="13"/>
        <w:rPr>
          <w:b/>
        </w:rPr>
      </w:pPr>
      <w:r>
        <w:rPr>
          <w:b/>
          <w:spacing w:val="-9"/>
        </w:rPr>
        <w:t>ÉTAT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CIVIL</w:t>
      </w:r>
    </w:p>
    <w:p w14:paraId="28C6834A" w14:textId="6D87443A" w:rsidR="00A9727F" w:rsidRDefault="00A9727F" w:rsidP="00B07A8D">
      <w:pPr>
        <w:spacing w:before="21"/>
        <w:jc w:val="both"/>
      </w:pPr>
      <w:r w:rsidRPr="00CC246F">
        <w:rPr>
          <w:b/>
          <w:bCs/>
        </w:rPr>
        <w:t>NOM</w:t>
      </w:r>
      <w:r>
        <w:t> : ……………………………………………………….</w:t>
      </w:r>
      <w:r>
        <w:tab/>
      </w:r>
      <w:r w:rsidRPr="00CC246F">
        <w:rPr>
          <w:b/>
          <w:bCs/>
        </w:rPr>
        <w:t>Prénom</w:t>
      </w:r>
      <w:r>
        <w:t> : ……………………………………………………….</w:t>
      </w:r>
    </w:p>
    <w:p w14:paraId="0BA838F2" w14:textId="214C0EA0" w:rsidR="00A9727F" w:rsidRDefault="00A9727F" w:rsidP="00B07A8D">
      <w:pPr>
        <w:spacing w:before="21"/>
        <w:jc w:val="both"/>
      </w:pPr>
      <w:r>
        <w:t>Date de naissance : ……………………………</w:t>
      </w:r>
      <w:proofErr w:type="gramStart"/>
      <w:r>
        <w:t>…….</w:t>
      </w:r>
      <w:proofErr w:type="gramEnd"/>
      <w:r>
        <w:t>.</w:t>
      </w:r>
      <w:r>
        <w:tab/>
        <w:t>Age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516904" w14:textId="5F100819" w:rsidR="00A9727F" w:rsidRDefault="00A9727F" w:rsidP="00B07A8D">
      <w:pPr>
        <w:spacing w:before="21"/>
        <w:jc w:val="both"/>
      </w:pPr>
      <w:r>
        <w:t>Lieu de naissance : …………………………………………………………………………………………………………………</w:t>
      </w:r>
      <w:r w:rsidR="00CC246F">
        <w:t>………….</w:t>
      </w:r>
    </w:p>
    <w:p w14:paraId="43A95FFF" w14:textId="53D49D37" w:rsidR="00A9727F" w:rsidRDefault="00A9727F" w:rsidP="00B07A8D">
      <w:pPr>
        <w:spacing w:before="21"/>
        <w:jc w:val="both"/>
      </w:pPr>
    </w:p>
    <w:p w14:paraId="1EA0302F" w14:textId="1358CAC5" w:rsidR="00A9727F" w:rsidRDefault="00A9727F" w:rsidP="00B07A8D">
      <w:pPr>
        <w:spacing w:before="21"/>
        <w:jc w:val="both"/>
      </w:pPr>
      <w:r>
        <w:t>Adresse : 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..</w:t>
      </w:r>
    </w:p>
    <w:p w14:paraId="36587DF8" w14:textId="3465A7A1" w:rsidR="00A9727F" w:rsidRDefault="00A9727F" w:rsidP="00B07A8D">
      <w:pPr>
        <w:spacing w:before="21"/>
        <w:jc w:val="both"/>
      </w:pPr>
      <w:r>
        <w:t>Code postal : …………………………………………………</w:t>
      </w:r>
      <w:r>
        <w:tab/>
        <w:t>Ville : ……………………………………………………………………….</w:t>
      </w:r>
    </w:p>
    <w:p w14:paraId="3ADCAD45" w14:textId="3EF00B7B" w:rsidR="00A9727F" w:rsidRDefault="00A9727F" w:rsidP="00B07A8D">
      <w:pPr>
        <w:spacing w:before="21"/>
        <w:jc w:val="both"/>
      </w:pPr>
    </w:p>
    <w:p w14:paraId="19F5383D" w14:textId="7C38F5E5" w:rsidR="00A9727F" w:rsidRDefault="00A9727F" w:rsidP="00B07A8D">
      <w:pPr>
        <w:spacing w:before="21"/>
        <w:jc w:val="both"/>
      </w:pPr>
      <w:r>
        <w:t>Tél</w:t>
      </w:r>
      <w:proofErr w:type="gramStart"/>
      <w:r>
        <w:t> : ..</w:t>
      </w:r>
      <w:proofErr w:type="gramEnd"/>
      <w:r>
        <w:t xml:space="preserve"> / .. / .. / .. /.. </w:t>
      </w:r>
      <w:r>
        <w:tab/>
      </w:r>
      <w:r>
        <w:tab/>
      </w:r>
      <w:r>
        <w:tab/>
      </w:r>
      <w:r>
        <w:tab/>
        <w:t>Portable</w:t>
      </w:r>
      <w:proofErr w:type="gramStart"/>
      <w:r>
        <w:t> : ..</w:t>
      </w:r>
      <w:proofErr w:type="gramEnd"/>
      <w:r>
        <w:t xml:space="preserve"> / .. / .. / .. /..</w:t>
      </w:r>
    </w:p>
    <w:p w14:paraId="6E17DDE5" w14:textId="60D4C3A7" w:rsidR="00A9727F" w:rsidRDefault="00A9727F" w:rsidP="00B07A8D">
      <w:pPr>
        <w:spacing w:before="21"/>
        <w:jc w:val="both"/>
      </w:pPr>
      <w:r>
        <w:t>Mail : 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……………………………………………………….…………………………………</w:t>
      </w:r>
    </w:p>
    <w:p w14:paraId="5D62BBC7" w14:textId="2FCAA087" w:rsidR="00A9727F" w:rsidRDefault="00A9727F" w:rsidP="00B07A8D">
      <w:pPr>
        <w:spacing w:before="21"/>
        <w:jc w:val="both"/>
      </w:pPr>
    </w:p>
    <w:p w14:paraId="0B7D2FB7" w14:textId="303E5EC2" w:rsidR="00A9727F" w:rsidRDefault="00A9727F" w:rsidP="00B07A8D">
      <w:pPr>
        <w:spacing w:before="21"/>
        <w:jc w:val="both"/>
      </w:pPr>
    </w:p>
    <w:p w14:paraId="63C60906" w14:textId="376EB9A0" w:rsidR="00A9727F" w:rsidRPr="00CC246F" w:rsidRDefault="00A9727F" w:rsidP="00B07A8D">
      <w:pPr>
        <w:spacing w:before="21"/>
        <w:jc w:val="both"/>
        <w:rPr>
          <w:b/>
          <w:bCs/>
        </w:rPr>
      </w:pPr>
      <w:r w:rsidRPr="00CC246F">
        <w:rPr>
          <w:b/>
          <w:bCs/>
        </w:rPr>
        <w:t>SITUATION ACTUELLE</w:t>
      </w:r>
    </w:p>
    <w:p w14:paraId="2DD3FD20" w14:textId="61F3C5C1" w:rsidR="00A9727F" w:rsidRDefault="00A9727F" w:rsidP="00B07A8D">
      <w:pPr>
        <w:spacing w:before="21"/>
        <w:jc w:val="both"/>
      </w:pPr>
      <w:r w:rsidRPr="00CC246F">
        <w:rPr>
          <w:b/>
          <w:bCs/>
        </w:rPr>
        <w:t>Situation actuelle</w:t>
      </w:r>
      <w:r>
        <w:t xml:space="preserve"> (DE, salarié, …) :</w:t>
      </w:r>
      <w:r w:rsidR="00CC246F">
        <w:t xml:space="preserve"> ………………………………………………………………………………………………………</w:t>
      </w:r>
    </w:p>
    <w:p w14:paraId="36584C7F" w14:textId="088E50B1" w:rsidR="00CC246F" w:rsidRDefault="00A9727F" w:rsidP="00B07A8D">
      <w:pPr>
        <w:spacing w:before="21"/>
        <w:jc w:val="both"/>
      </w:pPr>
      <w:r w:rsidRPr="00CC246F">
        <w:rPr>
          <w:b/>
          <w:bCs/>
        </w:rPr>
        <w:t>Si Demandeur d’emploi</w:t>
      </w:r>
      <w:r>
        <w:t> : N° identifiant : ………………………………</w:t>
      </w:r>
      <w:r w:rsidR="00CC246F">
        <w:t>………………………………………………………</w:t>
      </w:r>
      <w:proofErr w:type="gramStart"/>
      <w:r w:rsidR="00CC246F">
        <w:t>…….</w:t>
      </w:r>
      <w:proofErr w:type="gramEnd"/>
      <w:r w:rsidR="00CC246F">
        <w:t>.</w:t>
      </w:r>
    </w:p>
    <w:p w14:paraId="0DA8644F" w14:textId="079D7F99" w:rsidR="00CC246F" w:rsidRDefault="00CC246F" w:rsidP="00B07A8D">
      <w:pPr>
        <w:spacing w:before="21"/>
        <w:jc w:val="both"/>
      </w:pPr>
      <w:r>
        <w:t>Pôle emploi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A8CA04" w14:textId="4034B632" w:rsidR="00CC246F" w:rsidRDefault="00CC246F" w:rsidP="00B07A8D">
      <w:pPr>
        <w:spacing w:before="21"/>
        <w:jc w:val="both"/>
      </w:pPr>
      <w:r>
        <w:t>Nom du correspondant : ………………………………………………………………………………………………………………………</w:t>
      </w:r>
    </w:p>
    <w:p w14:paraId="413E7D0C" w14:textId="155009E2" w:rsidR="00CC246F" w:rsidRDefault="00CC246F" w:rsidP="00B07A8D">
      <w:pPr>
        <w:spacing w:before="21"/>
        <w:jc w:val="both"/>
      </w:pPr>
    </w:p>
    <w:p w14:paraId="3A97D262" w14:textId="6D6EC4AD" w:rsidR="00CC246F" w:rsidRDefault="00CC246F" w:rsidP="00B07A8D">
      <w:pPr>
        <w:spacing w:before="21"/>
        <w:jc w:val="both"/>
      </w:pPr>
    </w:p>
    <w:p w14:paraId="4D7C2133" w14:textId="3A0ABD0C" w:rsidR="00CC246F" w:rsidRPr="00CC246F" w:rsidRDefault="00CC246F" w:rsidP="00B07A8D">
      <w:pPr>
        <w:spacing w:before="21"/>
        <w:jc w:val="both"/>
        <w:rPr>
          <w:b/>
          <w:bCs/>
        </w:rPr>
      </w:pPr>
      <w:r w:rsidRPr="00CC246F">
        <w:rPr>
          <w:b/>
          <w:bCs/>
        </w:rPr>
        <w:t>PROJET PROFESSIONNEL</w:t>
      </w:r>
    </w:p>
    <w:p w14:paraId="490344A2" w14:textId="6E281DE7" w:rsidR="00CC246F" w:rsidRDefault="00CC246F" w:rsidP="00B07A8D">
      <w:pPr>
        <w:spacing w:before="21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00566EF" wp14:editId="74DC7F77">
                <wp:extent cx="116205" cy="116205"/>
                <wp:effectExtent l="0" t="0" r="17145" b="17145"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DD6671" id="Rectangle : coins arrondis 65" o:spid="_x0000_s102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" filled="f" strokecolor="black [3213]">
                <v:stroke joinstyle="miter"/>
                <w10:anchorlock/>
              </v:roundrect>
            </w:pict>
          </mc:Fallback>
        </mc:AlternateContent>
      </w:r>
      <w:r>
        <w:t xml:space="preserve"> Préciser le niveau de mobilité et les éléments d’exigence :</w:t>
      </w:r>
    </w:p>
    <w:p w14:paraId="3BC475AB" w14:textId="135D9238" w:rsidR="00CC246F" w:rsidRDefault="00CC246F" w:rsidP="00B07A8D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F3036" w14:textId="4CA92E21" w:rsidR="00CC246F" w:rsidRDefault="00CC246F" w:rsidP="00B07A8D">
      <w:pPr>
        <w:spacing w:before="21"/>
        <w:jc w:val="both"/>
      </w:pPr>
    </w:p>
    <w:p w14:paraId="115B8FC4" w14:textId="564DB107" w:rsidR="00CC246F" w:rsidRDefault="00CC246F">
      <w:pPr>
        <w:widowControl/>
        <w:autoSpaceDE/>
        <w:autoSpaceDN/>
        <w:spacing w:after="160" w:line="259" w:lineRule="auto"/>
      </w:pPr>
      <w:r>
        <w:br w:type="page"/>
      </w:r>
    </w:p>
    <w:p w14:paraId="053C7E92" w14:textId="77777777" w:rsidR="00CC246F" w:rsidRDefault="00CC246F">
      <w:pPr>
        <w:widowControl/>
        <w:autoSpaceDE/>
        <w:autoSpaceDN/>
        <w:spacing w:after="160" w:line="259" w:lineRule="auto"/>
      </w:pPr>
    </w:p>
    <w:p w14:paraId="7D8D2CB6" w14:textId="117D0BDB" w:rsidR="00CC246F" w:rsidRPr="00CC246F" w:rsidRDefault="00CC246F">
      <w:pPr>
        <w:widowControl/>
        <w:autoSpaceDE/>
        <w:autoSpaceDN/>
        <w:spacing w:after="160" w:line="259" w:lineRule="auto"/>
        <w:rPr>
          <w:b/>
          <w:bCs/>
        </w:rPr>
      </w:pPr>
      <w:r w:rsidRPr="00CC246F">
        <w:rPr>
          <w:b/>
          <w:bCs/>
        </w:rPr>
        <w:t>PERMIS DE CONDUIRE</w:t>
      </w:r>
    </w:p>
    <w:tbl>
      <w:tblPr>
        <w:tblStyle w:val="Grilledutableau"/>
        <w:tblW w:w="9293" w:type="dxa"/>
        <w:tblLook w:val="04A0" w:firstRow="1" w:lastRow="0" w:firstColumn="1" w:lastColumn="0" w:noHBand="0" w:noVBand="1"/>
      </w:tblPr>
      <w:tblGrid>
        <w:gridCol w:w="1465"/>
        <w:gridCol w:w="2386"/>
        <w:gridCol w:w="2280"/>
        <w:gridCol w:w="3162"/>
      </w:tblGrid>
      <w:tr w:rsidR="00CC246F" w14:paraId="77C28AB1" w14:textId="77777777" w:rsidTr="00CC246F">
        <w:trPr>
          <w:trHeight w:val="586"/>
        </w:trPr>
        <w:tc>
          <w:tcPr>
            <w:tcW w:w="0" w:type="auto"/>
            <w:shd w:val="clear" w:color="auto" w:fill="E7E6E6" w:themeFill="background2"/>
            <w:vAlign w:val="center"/>
          </w:tcPr>
          <w:p w14:paraId="35809461" w14:textId="634C0BC9" w:rsidR="00CC246F" w:rsidRPr="00CC246F" w:rsidRDefault="00CC246F" w:rsidP="00CC246F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Catégorie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0C919AB" w14:textId="05F65D45" w:rsidR="00CC246F" w:rsidRPr="00CC246F" w:rsidRDefault="00CC246F" w:rsidP="00CC246F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Date d’obtention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DEA7316" w14:textId="24288EBB" w:rsidR="00CC246F" w:rsidRPr="00CC246F" w:rsidRDefault="00CC246F" w:rsidP="00CC246F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Civil ou militaire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64DF527" w14:textId="0BA78252" w:rsidR="00CC246F" w:rsidRPr="00CC246F" w:rsidRDefault="00CC246F" w:rsidP="00CC246F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Expérience sur véhicule</w:t>
            </w:r>
          </w:p>
        </w:tc>
      </w:tr>
      <w:tr w:rsidR="00CC246F" w14:paraId="2CCDD407" w14:textId="77777777" w:rsidTr="00CC246F">
        <w:trPr>
          <w:trHeight w:val="586"/>
        </w:trPr>
        <w:tc>
          <w:tcPr>
            <w:tcW w:w="0" w:type="auto"/>
          </w:tcPr>
          <w:p w14:paraId="7D4FAAF9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745F0A44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7D19BD9F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5F8C84C1" w14:textId="77777777" w:rsidR="00CC246F" w:rsidRDefault="00CC246F" w:rsidP="00B07A8D">
            <w:pPr>
              <w:spacing w:before="21"/>
              <w:jc w:val="both"/>
            </w:pPr>
          </w:p>
        </w:tc>
      </w:tr>
      <w:tr w:rsidR="00CC246F" w14:paraId="1D81A93B" w14:textId="77777777" w:rsidTr="00CC246F">
        <w:trPr>
          <w:trHeight w:val="586"/>
        </w:trPr>
        <w:tc>
          <w:tcPr>
            <w:tcW w:w="0" w:type="auto"/>
          </w:tcPr>
          <w:p w14:paraId="6F4BEA4E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4E68A367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1F518401" w14:textId="77777777" w:rsidR="00CC246F" w:rsidRDefault="00CC246F" w:rsidP="00B07A8D">
            <w:pPr>
              <w:spacing w:before="21"/>
              <w:jc w:val="both"/>
            </w:pPr>
          </w:p>
        </w:tc>
        <w:tc>
          <w:tcPr>
            <w:tcW w:w="0" w:type="auto"/>
          </w:tcPr>
          <w:p w14:paraId="1541EF2F" w14:textId="77777777" w:rsidR="00CC246F" w:rsidRDefault="00CC246F" w:rsidP="00B07A8D">
            <w:pPr>
              <w:spacing w:before="21"/>
              <w:jc w:val="both"/>
            </w:pPr>
          </w:p>
        </w:tc>
      </w:tr>
    </w:tbl>
    <w:p w14:paraId="25DBEFFE" w14:textId="0D25ABBF" w:rsidR="00CC246F" w:rsidRDefault="00CC246F" w:rsidP="00B07A8D">
      <w:pPr>
        <w:spacing w:before="21"/>
        <w:jc w:val="both"/>
      </w:pPr>
    </w:p>
    <w:p w14:paraId="793A8544" w14:textId="3487CBF7" w:rsidR="00CC246F" w:rsidRDefault="00CC246F" w:rsidP="00B07A8D">
      <w:pPr>
        <w:spacing w:before="21"/>
        <w:jc w:val="both"/>
      </w:pPr>
      <w:r>
        <w:t xml:space="preserve">Moyen de locomotion : </w:t>
      </w:r>
      <w:r>
        <w:tab/>
        <w:t>OUI</w:t>
      </w:r>
      <w:r>
        <w:tab/>
        <w:t>NON</w:t>
      </w:r>
    </w:p>
    <w:p w14:paraId="58A88018" w14:textId="53470FDB" w:rsidR="00CC246F" w:rsidRDefault="00CC246F" w:rsidP="00B07A8D">
      <w:pPr>
        <w:spacing w:before="21"/>
        <w:jc w:val="both"/>
      </w:pPr>
    </w:p>
    <w:p w14:paraId="6838170D" w14:textId="4AD94D66" w:rsidR="00CC246F" w:rsidRDefault="00CC246F" w:rsidP="00B07A8D">
      <w:pPr>
        <w:spacing w:before="21"/>
        <w:jc w:val="both"/>
      </w:pPr>
    </w:p>
    <w:p w14:paraId="0D7B2FAE" w14:textId="1D623769" w:rsidR="00CC246F" w:rsidRPr="00CC246F" w:rsidRDefault="00CC246F" w:rsidP="00B07A8D">
      <w:pPr>
        <w:spacing w:before="21"/>
        <w:jc w:val="both"/>
        <w:rPr>
          <w:b/>
          <w:bCs/>
        </w:rPr>
      </w:pPr>
      <w:r w:rsidRPr="00CC246F">
        <w:rPr>
          <w:b/>
          <w:bCs/>
        </w:rPr>
        <w:t>SITUATION FAMILIALE</w:t>
      </w:r>
    </w:p>
    <w:p w14:paraId="5BF48897" w14:textId="66100AFB" w:rsidR="00CC246F" w:rsidRDefault="00CC246F" w:rsidP="00B07A8D">
      <w:pPr>
        <w:spacing w:before="21"/>
        <w:jc w:val="both"/>
      </w:pPr>
      <w:r>
        <w:t>Contraintes horaires éventuels :</w:t>
      </w:r>
    </w:p>
    <w:p w14:paraId="5805ECF7" w14:textId="02527B28" w:rsidR="00CC246F" w:rsidRDefault="00CC246F" w:rsidP="00B07A8D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14B67AD" w14:textId="0EC3AE7C" w:rsidR="00CC246F" w:rsidRDefault="00CC246F" w:rsidP="00B07A8D">
      <w:pPr>
        <w:spacing w:before="21"/>
        <w:jc w:val="both"/>
      </w:pPr>
    </w:p>
    <w:p w14:paraId="04098F29" w14:textId="77777777" w:rsidR="00532A6A" w:rsidRDefault="00532A6A" w:rsidP="00B07A8D">
      <w:pPr>
        <w:spacing w:before="21"/>
        <w:jc w:val="both"/>
      </w:pPr>
    </w:p>
    <w:p w14:paraId="488900CB" w14:textId="537338F2" w:rsidR="00532A6A" w:rsidRPr="00532A6A" w:rsidRDefault="00CC246F" w:rsidP="00532A6A">
      <w:pPr>
        <w:widowControl/>
        <w:autoSpaceDE/>
        <w:autoSpaceDN/>
        <w:spacing w:after="160" w:line="259" w:lineRule="auto"/>
      </w:pPr>
      <w:r w:rsidRPr="00532A6A">
        <w:rPr>
          <w:b/>
          <w:bCs/>
        </w:rPr>
        <w:t>CAPACIT</w:t>
      </w:r>
      <w:r w:rsidR="00532A6A" w:rsidRPr="00532A6A">
        <w:rPr>
          <w:b/>
          <w:bCs/>
        </w:rPr>
        <w:t>É A INTEGRER LA FORMATION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4229"/>
        <w:gridCol w:w="819"/>
        <w:gridCol w:w="841"/>
        <w:gridCol w:w="3155"/>
      </w:tblGrid>
      <w:tr w:rsidR="009D219E" w14:paraId="7FE7D9B1" w14:textId="77777777" w:rsidTr="009D219E">
        <w:trPr>
          <w:trHeight w:val="312"/>
        </w:trPr>
        <w:tc>
          <w:tcPr>
            <w:tcW w:w="2338" w:type="pct"/>
            <w:shd w:val="clear" w:color="auto" w:fill="E7E6E6" w:themeFill="background2"/>
          </w:tcPr>
          <w:p w14:paraId="314D2D6C" w14:textId="4063C34E" w:rsidR="00532A6A" w:rsidRPr="00532A6A" w:rsidRDefault="00532A6A" w:rsidP="00532A6A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Eléments</w:t>
            </w:r>
            <w:r w:rsidRPr="00532A6A">
              <w:rPr>
                <w:b/>
                <w:spacing w:val="-3"/>
              </w:rPr>
              <w:t xml:space="preserve"> </w:t>
            </w:r>
            <w:r w:rsidRPr="00532A6A">
              <w:rPr>
                <w:b/>
              </w:rPr>
              <w:t>à</w:t>
            </w:r>
            <w:r w:rsidRPr="00532A6A">
              <w:rPr>
                <w:b/>
                <w:spacing w:val="-1"/>
              </w:rPr>
              <w:t xml:space="preserve"> </w:t>
            </w:r>
            <w:r w:rsidRPr="00532A6A">
              <w:rPr>
                <w:b/>
              </w:rPr>
              <w:t>vérifier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14:paraId="78D442FA" w14:textId="43350562" w:rsidR="00532A6A" w:rsidRPr="00532A6A" w:rsidRDefault="00532A6A" w:rsidP="00532A6A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Oui</w:t>
            </w:r>
          </w:p>
        </w:tc>
        <w:tc>
          <w:tcPr>
            <w:tcW w:w="465" w:type="pct"/>
            <w:shd w:val="clear" w:color="auto" w:fill="E7E6E6" w:themeFill="background2"/>
            <w:vAlign w:val="center"/>
          </w:tcPr>
          <w:p w14:paraId="021A5A40" w14:textId="76DCD766" w:rsidR="00532A6A" w:rsidRPr="00532A6A" w:rsidRDefault="00532A6A" w:rsidP="00532A6A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Non</w:t>
            </w:r>
          </w:p>
        </w:tc>
        <w:tc>
          <w:tcPr>
            <w:tcW w:w="1744" w:type="pct"/>
            <w:shd w:val="clear" w:color="auto" w:fill="E7E6E6" w:themeFill="background2"/>
            <w:vAlign w:val="center"/>
          </w:tcPr>
          <w:p w14:paraId="4804EC3E" w14:textId="355DFE58" w:rsidR="00532A6A" w:rsidRPr="00532A6A" w:rsidRDefault="00532A6A" w:rsidP="00532A6A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Commentaires</w:t>
            </w:r>
          </w:p>
        </w:tc>
      </w:tr>
      <w:tr w:rsidR="00532A6A" w14:paraId="619C649A" w14:textId="77777777" w:rsidTr="009D219E">
        <w:trPr>
          <w:trHeight w:val="830"/>
        </w:trPr>
        <w:tc>
          <w:tcPr>
            <w:tcW w:w="2338" w:type="pct"/>
            <w:vAlign w:val="center"/>
          </w:tcPr>
          <w:p w14:paraId="7C9763F7" w14:textId="6C41448E" w:rsidR="00532A6A" w:rsidRDefault="00532A6A" w:rsidP="00532A6A">
            <w:pPr>
              <w:pStyle w:val="Corpsdetexte"/>
              <w:spacing w:before="233"/>
              <w:ind w:left="0" w:right="148"/>
            </w:pPr>
            <w:r>
              <w:t>Acceptation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contraintes</w:t>
            </w:r>
            <w:r>
              <w:rPr>
                <w:spacing w:val="-8"/>
              </w:rPr>
              <w:t xml:space="preserve"> </w:t>
            </w:r>
            <w:r>
              <w:t>liées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formation.</w:t>
            </w:r>
          </w:p>
        </w:tc>
        <w:tc>
          <w:tcPr>
            <w:tcW w:w="453" w:type="pct"/>
          </w:tcPr>
          <w:p w14:paraId="56E306EC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465" w:type="pct"/>
          </w:tcPr>
          <w:p w14:paraId="5E8D5FE1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1744" w:type="pct"/>
          </w:tcPr>
          <w:p w14:paraId="70A413E6" w14:textId="77777777" w:rsidR="00532A6A" w:rsidRDefault="00532A6A" w:rsidP="00B07A8D">
            <w:pPr>
              <w:spacing w:before="21"/>
              <w:jc w:val="both"/>
            </w:pPr>
          </w:p>
        </w:tc>
      </w:tr>
      <w:tr w:rsidR="00532A6A" w14:paraId="505B77AC" w14:textId="77777777" w:rsidTr="009D219E">
        <w:trPr>
          <w:trHeight w:val="981"/>
        </w:trPr>
        <w:tc>
          <w:tcPr>
            <w:tcW w:w="2338" w:type="pct"/>
            <w:vAlign w:val="center"/>
          </w:tcPr>
          <w:p w14:paraId="47CC4023" w14:textId="0ABFA579" w:rsidR="00532A6A" w:rsidRDefault="00532A6A" w:rsidP="00532A6A">
            <w:pPr>
              <w:pStyle w:val="Corpsdetexte"/>
              <w:spacing w:before="105"/>
              <w:ind w:left="0" w:right="935"/>
            </w:pPr>
            <w:r>
              <w:t>Acceptation des contraintes horaires (horaires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formation</w:t>
            </w:r>
            <w:r>
              <w:rPr>
                <w:spacing w:val="-7"/>
              </w:rPr>
              <w:t xml:space="preserve"> </w:t>
            </w:r>
            <w:r>
              <w:t>normale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équipe).</w:t>
            </w:r>
          </w:p>
        </w:tc>
        <w:tc>
          <w:tcPr>
            <w:tcW w:w="453" w:type="pct"/>
          </w:tcPr>
          <w:p w14:paraId="01C5508A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465" w:type="pct"/>
          </w:tcPr>
          <w:p w14:paraId="09AF7F19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1744" w:type="pct"/>
          </w:tcPr>
          <w:p w14:paraId="2CABA812" w14:textId="77777777" w:rsidR="00532A6A" w:rsidRDefault="00532A6A" w:rsidP="00B07A8D">
            <w:pPr>
              <w:spacing w:before="21"/>
              <w:jc w:val="both"/>
            </w:pPr>
          </w:p>
        </w:tc>
      </w:tr>
      <w:tr w:rsidR="00532A6A" w14:paraId="232CA019" w14:textId="77777777" w:rsidTr="009D219E">
        <w:trPr>
          <w:trHeight w:val="981"/>
        </w:trPr>
        <w:tc>
          <w:tcPr>
            <w:tcW w:w="2338" w:type="pct"/>
            <w:vAlign w:val="center"/>
          </w:tcPr>
          <w:p w14:paraId="600AD477" w14:textId="667C5A6E" w:rsidR="00532A6A" w:rsidRDefault="00532A6A" w:rsidP="00532A6A">
            <w:pPr>
              <w:pStyle w:val="Corpsdetexte"/>
              <w:spacing w:before="103"/>
              <w:ind w:left="0" w:right="148"/>
            </w:pPr>
            <w:r>
              <w:t>Capacité à gérer son organisation personnelle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familiale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étant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formation (temps de travail personnel …).</w:t>
            </w:r>
          </w:p>
        </w:tc>
        <w:tc>
          <w:tcPr>
            <w:tcW w:w="453" w:type="pct"/>
          </w:tcPr>
          <w:p w14:paraId="1A85CC9F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465" w:type="pct"/>
          </w:tcPr>
          <w:p w14:paraId="1A07BF1D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1744" w:type="pct"/>
          </w:tcPr>
          <w:p w14:paraId="363B7CB9" w14:textId="77777777" w:rsidR="00532A6A" w:rsidRDefault="00532A6A" w:rsidP="00B07A8D">
            <w:pPr>
              <w:spacing w:before="21"/>
              <w:jc w:val="both"/>
            </w:pPr>
          </w:p>
        </w:tc>
      </w:tr>
      <w:tr w:rsidR="00532A6A" w14:paraId="51AA241A" w14:textId="77777777" w:rsidTr="009D219E">
        <w:trPr>
          <w:trHeight w:val="981"/>
        </w:trPr>
        <w:tc>
          <w:tcPr>
            <w:tcW w:w="2338" w:type="pct"/>
            <w:vAlign w:val="center"/>
          </w:tcPr>
          <w:p w14:paraId="02069F3A" w14:textId="03EFAF68" w:rsidR="00532A6A" w:rsidRDefault="00532A6A" w:rsidP="00532A6A">
            <w:pPr>
              <w:pStyle w:val="Corpsdetexte"/>
              <w:spacing w:before="105"/>
              <w:ind w:left="0" w:right="148"/>
            </w:pPr>
            <w:r>
              <w:t>Capacité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s’intégrer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groupe</w:t>
            </w:r>
            <w:r>
              <w:rPr>
                <w:spacing w:val="-6"/>
              </w:rPr>
              <w:t xml:space="preserve"> </w:t>
            </w:r>
            <w:r>
              <w:t xml:space="preserve">de formation (comportement, expression </w:t>
            </w:r>
            <w:r>
              <w:rPr>
                <w:spacing w:val="-2"/>
              </w:rPr>
              <w:t>orale...).</w:t>
            </w:r>
          </w:p>
        </w:tc>
        <w:tc>
          <w:tcPr>
            <w:tcW w:w="453" w:type="pct"/>
          </w:tcPr>
          <w:p w14:paraId="531713C4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465" w:type="pct"/>
          </w:tcPr>
          <w:p w14:paraId="375E19AD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1744" w:type="pct"/>
          </w:tcPr>
          <w:p w14:paraId="300BD9AA" w14:textId="77777777" w:rsidR="00532A6A" w:rsidRDefault="00532A6A" w:rsidP="00B07A8D">
            <w:pPr>
              <w:spacing w:before="21"/>
              <w:jc w:val="both"/>
            </w:pPr>
          </w:p>
        </w:tc>
      </w:tr>
      <w:tr w:rsidR="00532A6A" w14:paraId="66BA4F44" w14:textId="77777777" w:rsidTr="009D219E">
        <w:trPr>
          <w:trHeight w:val="830"/>
        </w:trPr>
        <w:tc>
          <w:tcPr>
            <w:tcW w:w="2338" w:type="pct"/>
            <w:vAlign w:val="center"/>
          </w:tcPr>
          <w:p w14:paraId="0737CF04" w14:textId="72169FE1" w:rsidR="00532A6A" w:rsidRDefault="00532A6A" w:rsidP="00532A6A">
            <w:pPr>
              <w:pStyle w:val="Corpsdetexte"/>
              <w:spacing w:before="233"/>
              <w:ind w:left="0" w:right="148"/>
            </w:pPr>
            <w:r>
              <w:t>Le</w:t>
            </w:r>
            <w:r>
              <w:rPr>
                <w:spacing w:val="-7"/>
              </w:rPr>
              <w:t xml:space="preserve"> </w:t>
            </w:r>
            <w:r>
              <w:t>stagiaire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présentation</w:t>
            </w:r>
            <w:r>
              <w:rPr>
                <w:spacing w:val="-7"/>
              </w:rPr>
              <w:t xml:space="preserve"> </w:t>
            </w:r>
            <w:r>
              <w:t>compatible avec la formation visée.</w:t>
            </w:r>
          </w:p>
        </w:tc>
        <w:tc>
          <w:tcPr>
            <w:tcW w:w="453" w:type="pct"/>
          </w:tcPr>
          <w:p w14:paraId="030D9091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465" w:type="pct"/>
          </w:tcPr>
          <w:p w14:paraId="3A6FC26C" w14:textId="77777777" w:rsidR="00532A6A" w:rsidRDefault="00532A6A" w:rsidP="00B07A8D">
            <w:pPr>
              <w:spacing w:before="21"/>
              <w:jc w:val="both"/>
            </w:pPr>
          </w:p>
        </w:tc>
        <w:tc>
          <w:tcPr>
            <w:tcW w:w="1744" w:type="pct"/>
          </w:tcPr>
          <w:p w14:paraId="6C828878" w14:textId="77777777" w:rsidR="00532A6A" w:rsidRDefault="00532A6A" w:rsidP="00B07A8D">
            <w:pPr>
              <w:spacing w:before="21"/>
              <w:jc w:val="both"/>
            </w:pPr>
          </w:p>
        </w:tc>
      </w:tr>
    </w:tbl>
    <w:p w14:paraId="28BBA5D0" w14:textId="2282A2BA" w:rsidR="00532A6A" w:rsidRDefault="00532A6A" w:rsidP="00B07A8D">
      <w:pPr>
        <w:spacing w:before="21"/>
        <w:jc w:val="both"/>
      </w:pPr>
    </w:p>
    <w:p w14:paraId="08A97D29" w14:textId="69333B39" w:rsidR="009D219E" w:rsidRDefault="009D219E" w:rsidP="00B07A8D">
      <w:pPr>
        <w:spacing w:before="21"/>
        <w:jc w:val="both"/>
      </w:pPr>
    </w:p>
    <w:p w14:paraId="6D73F5C9" w14:textId="30F8F0CA" w:rsidR="009D219E" w:rsidRPr="009D219E" w:rsidRDefault="009D219E" w:rsidP="009D219E">
      <w:pPr>
        <w:spacing w:before="21"/>
        <w:jc w:val="center"/>
        <w:rPr>
          <w:b/>
          <w:bCs/>
        </w:rPr>
      </w:pPr>
      <w:r w:rsidRPr="009D219E">
        <w:rPr>
          <w:b/>
          <w:bCs/>
        </w:rPr>
        <w:t>RÉSULTATS DES TESTS D’ÉVALUATION INITIALE</w:t>
      </w:r>
    </w:p>
    <w:p w14:paraId="00EF488E" w14:textId="460A109C" w:rsidR="00B62718" w:rsidRPr="00B62718" w:rsidRDefault="00B62718" w:rsidP="00B62718">
      <w:pPr>
        <w:widowControl/>
        <w:autoSpaceDE/>
        <w:autoSpaceDN/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Volume horaire pratique prévisionnel : </w:t>
      </w:r>
      <w:r>
        <w:t>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D219E" w14:paraId="0E9B8EBD" w14:textId="77777777" w:rsidTr="009D219E">
        <w:tc>
          <w:tcPr>
            <w:tcW w:w="4530" w:type="dxa"/>
          </w:tcPr>
          <w:p w14:paraId="100F1072" w14:textId="3268AD89" w:rsidR="009D219E" w:rsidRPr="009D219E" w:rsidRDefault="009D219E" w:rsidP="009D219E">
            <w:pPr>
              <w:spacing w:before="21"/>
              <w:jc w:val="center"/>
              <w:rPr>
                <w:b/>
                <w:bCs/>
              </w:rPr>
            </w:pPr>
            <w:r w:rsidRPr="009D219E">
              <w:rPr>
                <w:b/>
                <w:bCs/>
              </w:rPr>
              <w:t>Type de formation</w:t>
            </w:r>
          </w:p>
        </w:tc>
        <w:tc>
          <w:tcPr>
            <w:tcW w:w="4530" w:type="dxa"/>
          </w:tcPr>
          <w:p w14:paraId="2CF6AEC5" w14:textId="5062FBF9" w:rsidR="009D219E" w:rsidRPr="009D219E" w:rsidRDefault="009D219E" w:rsidP="009D219E">
            <w:pPr>
              <w:spacing w:before="21"/>
              <w:jc w:val="center"/>
              <w:rPr>
                <w:b/>
                <w:bCs/>
              </w:rPr>
            </w:pPr>
            <w:r w:rsidRPr="009D219E">
              <w:rPr>
                <w:b/>
                <w:bCs/>
              </w:rPr>
              <w:t>Type de financement possible</w:t>
            </w:r>
          </w:p>
        </w:tc>
      </w:tr>
      <w:tr w:rsidR="009D219E" w14:paraId="0B208497" w14:textId="77777777" w:rsidTr="009D219E">
        <w:tc>
          <w:tcPr>
            <w:tcW w:w="4530" w:type="dxa"/>
          </w:tcPr>
          <w:p w14:paraId="7AAE4800" w14:textId="77777777" w:rsidR="009D219E" w:rsidRDefault="009D219E" w:rsidP="00B07A8D">
            <w:pPr>
              <w:spacing w:before="21"/>
              <w:jc w:val="both"/>
            </w:pPr>
          </w:p>
          <w:p w14:paraId="10ACDD28" w14:textId="77777777" w:rsidR="00B62718" w:rsidRDefault="00B62718" w:rsidP="00B07A8D">
            <w:pPr>
              <w:spacing w:before="21"/>
              <w:jc w:val="both"/>
            </w:pPr>
          </w:p>
          <w:p w14:paraId="54E94213" w14:textId="77777777" w:rsidR="00B62718" w:rsidRDefault="00B62718" w:rsidP="00B07A8D">
            <w:pPr>
              <w:spacing w:before="21"/>
              <w:jc w:val="both"/>
            </w:pPr>
          </w:p>
          <w:p w14:paraId="00BFB3F8" w14:textId="52AD141B" w:rsidR="00B62718" w:rsidRDefault="00B62718" w:rsidP="00B07A8D">
            <w:pPr>
              <w:spacing w:before="21"/>
              <w:jc w:val="both"/>
            </w:pPr>
          </w:p>
        </w:tc>
        <w:tc>
          <w:tcPr>
            <w:tcW w:w="4530" w:type="dxa"/>
          </w:tcPr>
          <w:p w14:paraId="5567D343" w14:textId="77777777" w:rsidR="009D219E" w:rsidRDefault="009D219E" w:rsidP="00B07A8D">
            <w:pPr>
              <w:spacing w:before="21"/>
              <w:jc w:val="both"/>
            </w:pPr>
          </w:p>
        </w:tc>
      </w:tr>
    </w:tbl>
    <w:p w14:paraId="632AA690" w14:textId="77777777" w:rsidR="00B62718" w:rsidRDefault="00B62718" w:rsidP="00B07A8D">
      <w:pPr>
        <w:spacing w:before="21"/>
        <w:jc w:val="both"/>
        <w:rPr>
          <w:b/>
          <w:bCs/>
        </w:rPr>
      </w:pPr>
    </w:p>
    <w:p w14:paraId="20BE59BA" w14:textId="1398ACD2" w:rsidR="009D219E" w:rsidRPr="009D219E" w:rsidRDefault="009D219E" w:rsidP="00B07A8D">
      <w:pPr>
        <w:spacing w:before="21"/>
        <w:jc w:val="both"/>
        <w:rPr>
          <w:b/>
          <w:bCs/>
        </w:rPr>
      </w:pPr>
      <w:r w:rsidRPr="009D219E">
        <w:rPr>
          <w:b/>
          <w:bCs/>
        </w:rPr>
        <w:t>Commentaires :</w:t>
      </w:r>
    </w:p>
    <w:p w14:paraId="327C0F9B" w14:textId="41F4E027" w:rsidR="009D219E" w:rsidRPr="00A223E0" w:rsidRDefault="009D219E" w:rsidP="00B07A8D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D219E" w:rsidRPr="00A223E0" w:rsidSect="002931EB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931EB" w:rsidRPr="00AB255B" w14:paraId="6D00823B" w14:textId="77777777" w:rsidTr="002931EB">
      <w:tc>
        <w:tcPr>
          <w:tcW w:w="4531" w:type="dxa"/>
        </w:tcPr>
        <w:p w14:paraId="64169149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50D09567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2931EB" w:rsidRPr="00AB255B" w14:paraId="1602DF85" w14:textId="77777777" w:rsidTr="002931EB">
      <w:tc>
        <w:tcPr>
          <w:tcW w:w="4531" w:type="dxa"/>
        </w:tcPr>
        <w:p w14:paraId="47910E44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22DD11DC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2931EB" w:rsidRPr="00AB255B" w14:paraId="5AAEE8DB" w14:textId="77777777" w:rsidTr="002931EB">
      <w:tc>
        <w:tcPr>
          <w:tcW w:w="4531" w:type="dxa"/>
        </w:tcPr>
        <w:p w14:paraId="0745A672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60F0E93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2931EB" w:rsidRPr="00AB255B" w14:paraId="039E58E3" w14:textId="77777777" w:rsidTr="00C3238B">
      <w:tc>
        <w:tcPr>
          <w:tcW w:w="4531" w:type="dxa"/>
        </w:tcPr>
        <w:p w14:paraId="0327F008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2E30078C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731E6327" w14:textId="0869F632" w:rsidR="004762AD" w:rsidRPr="00506238" w:rsidRDefault="004762AD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931EB" w:rsidRPr="00AB255B" w14:paraId="6A8C65BA" w14:textId="77777777" w:rsidTr="002931EB">
      <w:tc>
        <w:tcPr>
          <w:tcW w:w="4531" w:type="dxa"/>
        </w:tcPr>
        <w:p w14:paraId="1BB8497D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07E80174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2931EB" w:rsidRPr="00AB255B" w14:paraId="4D6B05CF" w14:textId="77777777" w:rsidTr="002931EB">
      <w:tc>
        <w:tcPr>
          <w:tcW w:w="4531" w:type="dxa"/>
        </w:tcPr>
        <w:p w14:paraId="27277F51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14C0BBC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2931EB" w:rsidRPr="00AB255B" w14:paraId="72CF7F1B" w14:textId="77777777" w:rsidTr="002931EB">
      <w:tc>
        <w:tcPr>
          <w:tcW w:w="4531" w:type="dxa"/>
        </w:tcPr>
        <w:p w14:paraId="1DCAC03A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063D2560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2931EB" w:rsidRPr="00AB255B" w14:paraId="125CBA0F" w14:textId="77777777" w:rsidTr="00C3238B">
      <w:tc>
        <w:tcPr>
          <w:tcW w:w="4531" w:type="dxa"/>
        </w:tcPr>
        <w:p w14:paraId="1D4C2798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0D97C491" w14:textId="77777777" w:rsidR="002931EB" w:rsidRPr="00AB255B" w:rsidRDefault="002931EB" w:rsidP="002931EB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7FB38A1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007B776D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66C45BD5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44301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 w:rsidR="003F24DB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B07A8D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66C45BD5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44301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 w:rsidR="003F24DB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B07A8D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E08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0B4"/>
    <w:multiLevelType w:val="hybridMultilevel"/>
    <w:tmpl w:val="B7527154"/>
    <w:lvl w:ilvl="0" w:tplc="022EFA1E">
      <w:numFmt w:val="bullet"/>
      <w:lvlText w:val="-"/>
      <w:lvlJc w:val="left"/>
      <w:pPr>
        <w:ind w:left="438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2DA2620">
      <w:numFmt w:val="bullet"/>
      <w:lvlText w:val="•"/>
      <w:lvlJc w:val="left"/>
      <w:pPr>
        <w:ind w:left="1064" w:hanging="154"/>
      </w:pPr>
      <w:rPr>
        <w:rFonts w:hint="default"/>
        <w:lang w:val="fr-FR" w:eastAsia="en-US" w:bidi="ar-SA"/>
      </w:rPr>
    </w:lvl>
    <w:lvl w:ilvl="2" w:tplc="1C6A6864">
      <w:numFmt w:val="bullet"/>
      <w:lvlText w:val="•"/>
      <w:lvlJc w:val="left"/>
      <w:pPr>
        <w:ind w:left="1683" w:hanging="154"/>
      </w:pPr>
      <w:rPr>
        <w:rFonts w:hint="default"/>
        <w:lang w:val="fr-FR" w:eastAsia="en-US" w:bidi="ar-SA"/>
      </w:rPr>
    </w:lvl>
    <w:lvl w:ilvl="3" w:tplc="4260E45A">
      <w:numFmt w:val="bullet"/>
      <w:lvlText w:val="•"/>
      <w:lvlJc w:val="left"/>
      <w:pPr>
        <w:ind w:left="2303" w:hanging="154"/>
      </w:pPr>
      <w:rPr>
        <w:rFonts w:hint="default"/>
        <w:lang w:val="fr-FR" w:eastAsia="en-US" w:bidi="ar-SA"/>
      </w:rPr>
    </w:lvl>
    <w:lvl w:ilvl="4" w:tplc="EDB25846">
      <w:numFmt w:val="bullet"/>
      <w:lvlText w:val="•"/>
      <w:lvlJc w:val="left"/>
      <w:pPr>
        <w:ind w:left="2922" w:hanging="154"/>
      </w:pPr>
      <w:rPr>
        <w:rFonts w:hint="default"/>
        <w:lang w:val="fr-FR" w:eastAsia="en-US" w:bidi="ar-SA"/>
      </w:rPr>
    </w:lvl>
    <w:lvl w:ilvl="5" w:tplc="CDE2CCDC">
      <w:numFmt w:val="bullet"/>
      <w:lvlText w:val="•"/>
      <w:lvlJc w:val="left"/>
      <w:pPr>
        <w:ind w:left="3542" w:hanging="154"/>
      </w:pPr>
      <w:rPr>
        <w:rFonts w:hint="default"/>
        <w:lang w:val="fr-FR" w:eastAsia="en-US" w:bidi="ar-SA"/>
      </w:rPr>
    </w:lvl>
    <w:lvl w:ilvl="6" w:tplc="9528ACEA">
      <w:numFmt w:val="bullet"/>
      <w:lvlText w:val="•"/>
      <w:lvlJc w:val="left"/>
      <w:pPr>
        <w:ind w:left="4161" w:hanging="154"/>
      </w:pPr>
      <w:rPr>
        <w:rFonts w:hint="default"/>
        <w:lang w:val="fr-FR" w:eastAsia="en-US" w:bidi="ar-SA"/>
      </w:rPr>
    </w:lvl>
    <w:lvl w:ilvl="7" w:tplc="365E1664">
      <w:numFmt w:val="bullet"/>
      <w:lvlText w:val="•"/>
      <w:lvlJc w:val="left"/>
      <w:pPr>
        <w:ind w:left="4780" w:hanging="154"/>
      </w:pPr>
      <w:rPr>
        <w:rFonts w:hint="default"/>
        <w:lang w:val="fr-FR" w:eastAsia="en-US" w:bidi="ar-SA"/>
      </w:rPr>
    </w:lvl>
    <w:lvl w:ilvl="8" w:tplc="57A0169A">
      <w:numFmt w:val="bullet"/>
      <w:lvlText w:val="•"/>
      <w:lvlJc w:val="left"/>
      <w:pPr>
        <w:ind w:left="5400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1B8914B4"/>
    <w:multiLevelType w:val="hybridMultilevel"/>
    <w:tmpl w:val="7FC40A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7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8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9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11" w15:restartNumberingAfterBreak="0">
    <w:nsid w:val="2E8739DF"/>
    <w:multiLevelType w:val="hybridMultilevel"/>
    <w:tmpl w:val="A38EE6AE"/>
    <w:lvl w:ilvl="0" w:tplc="46942F24">
      <w:start w:val="1"/>
      <w:numFmt w:val="decimal"/>
      <w:lvlText w:val="%1-"/>
      <w:lvlJc w:val="left"/>
      <w:pPr>
        <w:ind w:left="270" w:hanging="2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745EDA"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 w:tplc="585AF216"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 w:tplc="ED2E80A8"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 w:tplc="2758C5E6"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 w:tplc="C59EC2DC"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 w:tplc="F71C947A"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 w:tplc="A75A9AD8"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 w:tplc="DB6A1326"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abstractNum w:abstractNumId="12" w15:restartNumberingAfterBreak="0">
    <w:nsid w:val="2F521F50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4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5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6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7837797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76D"/>
    <w:multiLevelType w:val="hybridMultilevel"/>
    <w:tmpl w:val="6078674E"/>
    <w:lvl w:ilvl="0" w:tplc="6B9245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17A63"/>
    <w:multiLevelType w:val="hybridMultilevel"/>
    <w:tmpl w:val="15BE624A"/>
    <w:lvl w:ilvl="0" w:tplc="4876450A">
      <w:numFmt w:val="bullet"/>
      <w:lvlText w:val="-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224478E">
      <w:numFmt w:val="bullet"/>
      <w:lvlText w:val="•"/>
      <w:lvlJc w:val="left"/>
      <w:pPr>
        <w:ind w:left="597" w:hanging="154"/>
      </w:pPr>
      <w:rPr>
        <w:rFonts w:hint="default"/>
        <w:lang w:val="fr-FR" w:eastAsia="en-US" w:bidi="ar-SA"/>
      </w:rPr>
    </w:lvl>
    <w:lvl w:ilvl="2" w:tplc="A1802D34">
      <w:numFmt w:val="bullet"/>
      <w:lvlText w:val="•"/>
      <w:lvlJc w:val="left"/>
      <w:pPr>
        <w:ind w:left="1014" w:hanging="154"/>
      </w:pPr>
      <w:rPr>
        <w:rFonts w:hint="default"/>
        <w:lang w:val="fr-FR" w:eastAsia="en-US" w:bidi="ar-SA"/>
      </w:rPr>
    </w:lvl>
    <w:lvl w:ilvl="3" w:tplc="B3EC181E">
      <w:numFmt w:val="bullet"/>
      <w:lvlText w:val="•"/>
      <w:lvlJc w:val="left"/>
      <w:pPr>
        <w:ind w:left="1431" w:hanging="154"/>
      </w:pPr>
      <w:rPr>
        <w:rFonts w:hint="default"/>
        <w:lang w:val="fr-FR" w:eastAsia="en-US" w:bidi="ar-SA"/>
      </w:rPr>
    </w:lvl>
    <w:lvl w:ilvl="4" w:tplc="B8C02814">
      <w:numFmt w:val="bullet"/>
      <w:lvlText w:val="•"/>
      <w:lvlJc w:val="left"/>
      <w:pPr>
        <w:ind w:left="1849" w:hanging="154"/>
      </w:pPr>
      <w:rPr>
        <w:rFonts w:hint="default"/>
        <w:lang w:val="fr-FR" w:eastAsia="en-US" w:bidi="ar-SA"/>
      </w:rPr>
    </w:lvl>
    <w:lvl w:ilvl="5" w:tplc="D7A4367A">
      <w:numFmt w:val="bullet"/>
      <w:lvlText w:val="•"/>
      <w:lvlJc w:val="left"/>
      <w:pPr>
        <w:ind w:left="2266" w:hanging="154"/>
      </w:pPr>
      <w:rPr>
        <w:rFonts w:hint="default"/>
        <w:lang w:val="fr-FR" w:eastAsia="en-US" w:bidi="ar-SA"/>
      </w:rPr>
    </w:lvl>
    <w:lvl w:ilvl="6" w:tplc="5F9667DA">
      <w:numFmt w:val="bullet"/>
      <w:lvlText w:val="•"/>
      <w:lvlJc w:val="left"/>
      <w:pPr>
        <w:ind w:left="2683" w:hanging="154"/>
      </w:pPr>
      <w:rPr>
        <w:rFonts w:hint="default"/>
        <w:lang w:val="fr-FR" w:eastAsia="en-US" w:bidi="ar-SA"/>
      </w:rPr>
    </w:lvl>
    <w:lvl w:ilvl="7" w:tplc="B0728C3C">
      <w:numFmt w:val="bullet"/>
      <w:lvlText w:val="•"/>
      <w:lvlJc w:val="left"/>
      <w:pPr>
        <w:ind w:left="3101" w:hanging="154"/>
      </w:pPr>
      <w:rPr>
        <w:rFonts w:hint="default"/>
        <w:lang w:val="fr-FR" w:eastAsia="en-US" w:bidi="ar-SA"/>
      </w:rPr>
    </w:lvl>
    <w:lvl w:ilvl="8" w:tplc="70CA7DEC">
      <w:numFmt w:val="bullet"/>
      <w:lvlText w:val="•"/>
      <w:lvlJc w:val="left"/>
      <w:pPr>
        <w:ind w:left="3518" w:hanging="154"/>
      </w:pPr>
      <w:rPr>
        <w:rFonts w:hint="default"/>
        <w:lang w:val="fr-FR" w:eastAsia="en-US" w:bidi="ar-SA"/>
      </w:rPr>
    </w:lvl>
  </w:abstractNum>
  <w:abstractNum w:abstractNumId="20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22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23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4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10"/>
  </w:num>
  <w:num w:numId="8">
    <w:abstractNumId w:val="15"/>
  </w:num>
  <w:num w:numId="9">
    <w:abstractNumId w:val="14"/>
  </w:num>
  <w:num w:numId="10">
    <w:abstractNumId w:val="20"/>
  </w:num>
  <w:num w:numId="11">
    <w:abstractNumId w:val="1"/>
  </w:num>
  <w:num w:numId="12">
    <w:abstractNumId w:val="7"/>
  </w:num>
  <w:num w:numId="13">
    <w:abstractNumId w:val="21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11"/>
  </w:num>
  <w:num w:numId="19">
    <w:abstractNumId w:val="12"/>
  </w:num>
  <w:num w:numId="20">
    <w:abstractNumId w:val="17"/>
  </w:num>
  <w:num w:numId="21">
    <w:abstractNumId w:val="0"/>
  </w:num>
  <w:num w:numId="22">
    <w:abstractNumId w:val="4"/>
  </w:num>
  <w:num w:numId="23">
    <w:abstractNumId w:val="18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1876EE"/>
    <w:rsid w:val="001916B2"/>
    <w:rsid w:val="00245277"/>
    <w:rsid w:val="00252C05"/>
    <w:rsid w:val="00263772"/>
    <w:rsid w:val="00287C0A"/>
    <w:rsid w:val="002931EB"/>
    <w:rsid w:val="002F34C0"/>
    <w:rsid w:val="00326BBF"/>
    <w:rsid w:val="003304D7"/>
    <w:rsid w:val="003B759E"/>
    <w:rsid w:val="003D0461"/>
    <w:rsid w:val="003F24DB"/>
    <w:rsid w:val="0044301A"/>
    <w:rsid w:val="004762AD"/>
    <w:rsid w:val="004A4645"/>
    <w:rsid w:val="004C21FA"/>
    <w:rsid w:val="004C5614"/>
    <w:rsid w:val="00506238"/>
    <w:rsid w:val="00521C45"/>
    <w:rsid w:val="00532A6A"/>
    <w:rsid w:val="00554199"/>
    <w:rsid w:val="0060492A"/>
    <w:rsid w:val="0060656B"/>
    <w:rsid w:val="006F3C41"/>
    <w:rsid w:val="007204B4"/>
    <w:rsid w:val="00740160"/>
    <w:rsid w:val="00775121"/>
    <w:rsid w:val="00775F3D"/>
    <w:rsid w:val="00785D93"/>
    <w:rsid w:val="007C5E43"/>
    <w:rsid w:val="007E7B18"/>
    <w:rsid w:val="008236A9"/>
    <w:rsid w:val="00851A79"/>
    <w:rsid w:val="00856488"/>
    <w:rsid w:val="00861C78"/>
    <w:rsid w:val="008871E0"/>
    <w:rsid w:val="008B23FE"/>
    <w:rsid w:val="008D5025"/>
    <w:rsid w:val="008E59B6"/>
    <w:rsid w:val="008F113E"/>
    <w:rsid w:val="0095133F"/>
    <w:rsid w:val="009668B6"/>
    <w:rsid w:val="009D219E"/>
    <w:rsid w:val="009E42C3"/>
    <w:rsid w:val="009F0199"/>
    <w:rsid w:val="009F3289"/>
    <w:rsid w:val="00A20017"/>
    <w:rsid w:val="00A223E0"/>
    <w:rsid w:val="00A4464A"/>
    <w:rsid w:val="00A9727F"/>
    <w:rsid w:val="00AB199C"/>
    <w:rsid w:val="00AB4827"/>
    <w:rsid w:val="00AB59C2"/>
    <w:rsid w:val="00AC71ED"/>
    <w:rsid w:val="00AC7A32"/>
    <w:rsid w:val="00B07A8D"/>
    <w:rsid w:val="00B62718"/>
    <w:rsid w:val="00BC6520"/>
    <w:rsid w:val="00C51F31"/>
    <w:rsid w:val="00CA63EA"/>
    <w:rsid w:val="00CC241F"/>
    <w:rsid w:val="00CC246F"/>
    <w:rsid w:val="00D01129"/>
    <w:rsid w:val="00D04539"/>
    <w:rsid w:val="00D325B8"/>
    <w:rsid w:val="00D34CEB"/>
    <w:rsid w:val="00D63470"/>
    <w:rsid w:val="00DA1916"/>
    <w:rsid w:val="00DB058B"/>
    <w:rsid w:val="00DF7009"/>
    <w:rsid w:val="00E54F6F"/>
    <w:rsid w:val="00ED754E"/>
    <w:rsid w:val="00F21CA5"/>
    <w:rsid w:val="00F25B29"/>
    <w:rsid w:val="00F376D0"/>
    <w:rsid w:val="00FB30C4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7</cp:revision>
  <dcterms:created xsi:type="dcterms:W3CDTF">2025-05-27T09:20:00Z</dcterms:created>
  <dcterms:modified xsi:type="dcterms:W3CDTF">2025-05-28T07:42:00Z</dcterms:modified>
</cp:coreProperties>
</file>