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02AA" w14:textId="77777777" w:rsidR="001700B5" w:rsidRPr="001700B5" w:rsidRDefault="001700B5" w:rsidP="001700B5">
      <w:pPr>
        <w:jc w:val="center"/>
        <w:rPr>
          <w:rFonts w:ascii="Arial" w:hAnsi="Arial" w:cs="Arial"/>
          <w:b/>
          <w:sz w:val="16"/>
          <w:szCs w:val="16"/>
        </w:rPr>
      </w:pPr>
    </w:p>
    <w:p w14:paraId="57CC2DE2" w14:textId="77777777" w:rsidR="001700B5" w:rsidRPr="00F132C6" w:rsidRDefault="001700B5" w:rsidP="001700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</w:rPr>
        <w:t>Programme de Formation</w:t>
      </w:r>
    </w:p>
    <w:p w14:paraId="798DECF2" w14:textId="0AAB8F03" w:rsidR="001700B5" w:rsidRPr="004C08D8" w:rsidRDefault="001700B5" w:rsidP="001700B5">
      <w:pPr>
        <w:jc w:val="center"/>
        <w:rPr>
          <w:rFonts w:ascii="Arial" w:hAnsi="Arial" w:cs="Arial"/>
          <w:b/>
          <w:sz w:val="24"/>
          <w:szCs w:val="24"/>
        </w:rPr>
      </w:pPr>
      <w:r w:rsidRPr="004C08D8">
        <w:rPr>
          <w:rFonts w:ascii="Arial" w:hAnsi="Arial" w:cs="Arial"/>
          <w:b/>
          <w:sz w:val="24"/>
          <w:szCs w:val="24"/>
        </w:rPr>
        <w:t>Formation 125cm3 L5</w:t>
      </w:r>
      <w:r w:rsidR="00FA504C" w:rsidRPr="004C08D8">
        <w:rPr>
          <w:rFonts w:ascii="Arial" w:hAnsi="Arial" w:cs="Arial"/>
          <w:b/>
          <w:sz w:val="24"/>
          <w:szCs w:val="24"/>
        </w:rPr>
        <w:t>e</w:t>
      </w:r>
      <w:r w:rsidRPr="004C08D8">
        <w:rPr>
          <w:rFonts w:ascii="Arial" w:hAnsi="Arial" w:cs="Arial"/>
          <w:b/>
          <w:sz w:val="24"/>
          <w:szCs w:val="24"/>
        </w:rPr>
        <w:t xml:space="preserve"> </w:t>
      </w: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5D5D5639" w14:textId="1DF35936" w:rsidR="006D569E" w:rsidRDefault="006764DC" w:rsidP="006764DC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Acquérir des</w:t>
      </w:r>
      <w:r w:rsidR="006D569E"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connaissances techniques, réglementaires, et de s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écurité routière permettant de pouvoir conduire un véhicule deux-roues de la catégorie L5  en toute sécurité </w:t>
      </w:r>
    </w:p>
    <w:p w14:paraId="1BB2262A" w14:textId="77777777" w:rsidR="006764DC" w:rsidRPr="006D569E" w:rsidRDefault="006764DC" w:rsidP="006764DC">
      <w:pPr>
        <w:spacing w:after="0" w:line="276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67829A76" w14:textId="77777777" w:rsidR="00872C46" w:rsidRPr="00BC1622" w:rsidRDefault="00872C4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FC8843A" w14:textId="5537308A" w:rsidR="00872C46" w:rsidRPr="001700B5" w:rsidRDefault="00872C46" w:rsidP="00872C46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1700B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Après une évaluation préalable, la formation se décompose en trois phases : </w:t>
      </w:r>
    </w:p>
    <w:p w14:paraId="1A8571B9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Connaitre le risque deux-roues</w:t>
      </w:r>
    </w:p>
    <w:p w14:paraId="0C689915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Apprendre à maitriser le véhicule hors circulation et en situation d’urgence (évitement, freinage)</w:t>
      </w:r>
    </w:p>
    <w:p w14:paraId="23C56A10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Apprendre à circuler avec les autres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6AE65252" w14:textId="751BE48E" w:rsidR="00872C46" w:rsidRPr="00C4296F" w:rsidRDefault="00872C46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Etre titulaire du permis B depuis plus de deux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F9AE8CA" w14:textId="77777777" w:rsidR="006D569E" w:rsidRPr="006D569E" w:rsidRDefault="006D569E" w:rsidP="00872C46">
      <w:p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Pr="001700B5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1700B5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5E8E1F61" w14:textId="03F23E38" w:rsidR="006D569E" w:rsidRPr="00086CC6" w:rsidRDefault="006D569E" w:rsidP="00F310B1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086CC6">
        <w:rPr>
          <w:rFonts w:ascii="Century Gothic" w:hAnsi="Century Gothic" w:cs="Arial"/>
          <w:color w:val="404040" w:themeColor="text1" w:themeTint="BF"/>
          <w:sz w:val="20"/>
          <w:szCs w:val="20"/>
        </w:rPr>
        <w:t>Fiche de suivi et livret d’apprentissage.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lastRenderedPageBreak/>
        <w:t>Un questionnaire est utilisé pour mesurer la satisfaction globale des stagiaires sur l’organisation, les qualités pédagogiques du formateur, les méthodes et supports utilisés…</w:t>
      </w:r>
    </w:p>
    <w:p w14:paraId="6EBBCD37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35BCB47D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5D2DB9AF" w14:textId="77777777" w:rsidR="00F61263" w:rsidRDefault="00F61263" w:rsidP="00F61263">
      <w:pPr>
        <w:spacing w:after="0" w:line="240" w:lineRule="auto"/>
        <w:ind w:left="360"/>
        <w:rPr>
          <w:i/>
          <w:color w:val="000000" w:themeColor="text1"/>
          <w:sz w:val="24"/>
        </w:rPr>
      </w:pPr>
    </w:p>
    <w:p w14:paraId="1FC5824C" w14:textId="41A7B6DD" w:rsidR="00A44DEA" w:rsidRPr="001700B5" w:rsidRDefault="00A44DEA" w:rsidP="001700B5">
      <w:pPr>
        <w:spacing w:after="0" w:line="240" w:lineRule="auto"/>
        <w:rPr>
          <w:b/>
          <w:color w:val="000000" w:themeColor="text1"/>
          <w:sz w:val="24"/>
        </w:rPr>
      </w:pPr>
      <w:r w:rsidRPr="001700B5">
        <w:rPr>
          <w:b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5C8E8B72" w14:textId="16D00A94" w:rsidR="004C08D8" w:rsidRPr="004C08D8" w:rsidRDefault="004C08D8" w:rsidP="001700B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C08D8">
        <w:rPr>
          <w:rFonts w:ascii="Century Gothic" w:hAnsi="Century Gothic" w:cs="Arial"/>
          <w:sz w:val="20"/>
          <w:szCs w:val="20"/>
        </w:rPr>
        <w:t xml:space="preserve">Délivrance d’une attestation </w:t>
      </w:r>
      <w:r w:rsidRPr="004C08D8">
        <w:rPr>
          <w:rFonts w:ascii="Century Gothic" w:hAnsi="Century Gothic" w:cs="Arial"/>
          <w:sz w:val="20"/>
          <w:szCs w:val="20"/>
        </w:rPr>
        <w:t>par l’Inspecteur du Permis de Conduire et de la Sécurité Routière.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70DA768B" w:rsidR="00F132C6" w:rsidRPr="004C08D8" w:rsidRDefault="00FA504C" w:rsidP="00F132C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C08D8">
        <w:rPr>
          <w:rFonts w:ascii="Century Gothic" w:hAnsi="Century Gothic" w:cs="Arial"/>
          <w:sz w:val="20"/>
          <w:szCs w:val="20"/>
        </w:rPr>
        <w:t>7h de formation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Pr="001700B5" w:rsidRDefault="00F132C6" w:rsidP="00F132C6">
      <w:pPr>
        <w:spacing w:after="0"/>
        <w:rPr>
          <w:rFonts w:ascii="Century Gothic" w:hAnsi="Century Gothic"/>
          <w:i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Pr="001700B5" w:rsidRDefault="00F132C6" w:rsidP="00F132C6">
      <w:pPr>
        <w:spacing w:after="0"/>
        <w:rPr>
          <w:rFonts w:ascii="Century Gothic" w:hAnsi="Century Gothic"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Nous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4C1027F8" w14:textId="77777777" w:rsidR="001700B5" w:rsidRDefault="001700B5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9840093" w14:textId="733B7BFA" w:rsidR="00D26634" w:rsidRPr="001700B5" w:rsidRDefault="00D26634" w:rsidP="00D26634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>Chaque situation de handicap étant unique, nous vous demandons de préciser à l’inscription votre handicap. Nous pourrons ainsi confirmer l’ensemble des possibilités d’accueil et de mise en œuvre de la formation. Pour toutes informations complémenta</w:t>
      </w:r>
      <w:r w:rsidR="001700B5" w:rsidRPr="001700B5">
        <w:rPr>
          <w:rFonts w:ascii="Century Gothic" w:hAnsi="Century Gothic" w:cs="Arial"/>
          <w:sz w:val="20"/>
          <w:szCs w:val="20"/>
        </w:rPr>
        <w:t xml:space="preserve">ires, vous pouvez contacter </w:t>
      </w:r>
      <w:bookmarkStart w:id="0" w:name="_GoBack"/>
      <w:r w:rsidR="001700B5" w:rsidRPr="004C08D8">
        <w:rPr>
          <w:rFonts w:ascii="Century Gothic" w:hAnsi="Century Gothic" w:cs="Arial"/>
          <w:b/>
          <w:sz w:val="20"/>
          <w:szCs w:val="20"/>
        </w:rPr>
        <w:t>https://www.automobile.ceremh.org/</w:t>
      </w:r>
      <w:bookmarkEnd w:id="0"/>
    </w:p>
    <w:sectPr w:rsidR="00D26634" w:rsidRPr="001700B5" w:rsidSect="00F13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0313" w14:textId="77777777" w:rsidR="00EB486B" w:rsidRDefault="00EB486B" w:rsidP="00832AAD">
      <w:pPr>
        <w:spacing w:after="0" w:line="240" w:lineRule="auto"/>
      </w:pPr>
      <w:r>
        <w:separator/>
      </w:r>
    </w:p>
  </w:endnote>
  <w:endnote w:type="continuationSeparator" w:id="0">
    <w:p w14:paraId="718A6BAF" w14:textId="77777777" w:rsidR="00EB486B" w:rsidRDefault="00EB486B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F0D3" w14:textId="77777777" w:rsidR="0058704A" w:rsidRDefault="005870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90F7" w14:textId="77777777" w:rsidR="0058704A" w:rsidRDefault="005870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8FDC" w14:textId="77777777" w:rsidR="0058704A" w:rsidRDefault="005870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0ADB" w14:textId="77777777" w:rsidR="00EB486B" w:rsidRDefault="00EB486B" w:rsidP="00832AAD">
      <w:pPr>
        <w:spacing w:after="0" w:line="240" w:lineRule="auto"/>
      </w:pPr>
      <w:r>
        <w:separator/>
      </w:r>
    </w:p>
  </w:footnote>
  <w:footnote w:type="continuationSeparator" w:id="0">
    <w:p w14:paraId="752FC824" w14:textId="77777777" w:rsidR="00EB486B" w:rsidRDefault="00EB486B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ADB" w14:textId="77777777" w:rsidR="0058704A" w:rsidRDefault="005870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C7D7" w14:textId="77777777" w:rsidR="0058704A" w:rsidRDefault="0058704A" w:rsidP="0058704A">
    <w:pPr>
      <w:pStyle w:val="En-tte"/>
    </w:pPr>
    <w:r>
      <w:t>COORDONNEES AUTO ECOLE</w:t>
    </w:r>
  </w:p>
  <w:p w14:paraId="560A888B" w14:textId="1F12755B" w:rsidR="00D9541B" w:rsidRPr="0058704A" w:rsidRDefault="00D9541B" w:rsidP="005870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56A3" w14:textId="77777777" w:rsidR="0058704A" w:rsidRDefault="005870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3F90"/>
    <w:multiLevelType w:val="hybridMultilevel"/>
    <w:tmpl w:val="B2F84ACE"/>
    <w:lvl w:ilvl="0" w:tplc="896EC7C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86CC6"/>
    <w:rsid w:val="000A223D"/>
    <w:rsid w:val="000B136A"/>
    <w:rsid w:val="000B2358"/>
    <w:rsid w:val="000C092B"/>
    <w:rsid w:val="000D5967"/>
    <w:rsid w:val="001234EB"/>
    <w:rsid w:val="00130017"/>
    <w:rsid w:val="001700B5"/>
    <w:rsid w:val="001A074A"/>
    <w:rsid w:val="001B611B"/>
    <w:rsid w:val="00205FA7"/>
    <w:rsid w:val="002332A1"/>
    <w:rsid w:val="0023574C"/>
    <w:rsid w:val="002632FB"/>
    <w:rsid w:val="0026751C"/>
    <w:rsid w:val="002E6E6E"/>
    <w:rsid w:val="0033334D"/>
    <w:rsid w:val="003459FF"/>
    <w:rsid w:val="0037717E"/>
    <w:rsid w:val="0039082C"/>
    <w:rsid w:val="003B0D44"/>
    <w:rsid w:val="003B7AD7"/>
    <w:rsid w:val="004678AC"/>
    <w:rsid w:val="004A09D2"/>
    <w:rsid w:val="004A1DDA"/>
    <w:rsid w:val="004C08D8"/>
    <w:rsid w:val="005538E2"/>
    <w:rsid w:val="0056345C"/>
    <w:rsid w:val="0058704A"/>
    <w:rsid w:val="005A2AF7"/>
    <w:rsid w:val="005E3B3C"/>
    <w:rsid w:val="00602211"/>
    <w:rsid w:val="006764DC"/>
    <w:rsid w:val="006B5936"/>
    <w:rsid w:val="006B6A64"/>
    <w:rsid w:val="006D569E"/>
    <w:rsid w:val="006F4BD3"/>
    <w:rsid w:val="006F5A74"/>
    <w:rsid w:val="00707052"/>
    <w:rsid w:val="00724A40"/>
    <w:rsid w:val="00735D3B"/>
    <w:rsid w:val="007529BC"/>
    <w:rsid w:val="0078378F"/>
    <w:rsid w:val="007B3B89"/>
    <w:rsid w:val="007F04E5"/>
    <w:rsid w:val="0080246C"/>
    <w:rsid w:val="00832AAD"/>
    <w:rsid w:val="008550C5"/>
    <w:rsid w:val="00871E91"/>
    <w:rsid w:val="00872C46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7592E"/>
    <w:rsid w:val="00AA67E8"/>
    <w:rsid w:val="00AC70A4"/>
    <w:rsid w:val="00AF132E"/>
    <w:rsid w:val="00B66238"/>
    <w:rsid w:val="00B92C13"/>
    <w:rsid w:val="00BC1622"/>
    <w:rsid w:val="00BE17FD"/>
    <w:rsid w:val="00C74B62"/>
    <w:rsid w:val="00CE3A36"/>
    <w:rsid w:val="00CE5E22"/>
    <w:rsid w:val="00D26634"/>
    <w:rsid w:val="00D9541B"/>
    <w:rsid w:val="00DD3C3A"/>
    <w:rsid w:val="00DF2F59"/>
    <w:rsid w:val="00E2154C"/>
    <w:rsid w:val="00E954AD"/>
    <w:rsid w:val="00EA7781"/>
    <w:rsid w:val="00EB486B"/>
    <w:rsid w:val="00ED68E8"/>
    <w:rsid w:val="00EF3CC2"/>
    <w:rsid w:val="00F132C6"/>
    <w:rsid w:val="00F35AF4"/>
    <w:rsid w:val="00F36D82"/>
    <w:rsid w:val="00F444EB"/>
    <w:rsid w:val="00F539CA"/>
    <w:rsid w:val="00F61263"/>
    <w:rsid w:val="00FA504C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Anne-Claire Percel</cp:lastModifiedBy>
  <cp:revision>2</cp:revision>
  <cp:lastPrinted>2016-04-18T08:12:00Z</cp:lastPrinted>
  <dcterms:created xsi:type="dcterms:W3CDTF">2022-04-11T17:45:00Z</dcterms:created>
  <dcterms:modified xsi:type="dcterms:W3CDTF">2022-04-11T17:45:00Z</dcterms:modified>
</cp:coreProperties>
</file>